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DA" w:rsidRPr="00A41D48" w:rsidRDefault="003B67DA" w:rsidP="00A41D48">
      <w:pPr>
        <w:jc w:val="center"/>
        <w:rPr>
          <w:rFonts w:ascii="Arial" w:hAnsi="Arial" w:cs="Arial"/>
        </w:rPr>
      </w:pPr>
      <w:r w:rsidRPr="00A41D48">
        <w:rPr>
          <w:rFonts w:ascii="Arial" w:hAnsi="Arial" w:cs="Arial"/>
        </w:rPr>
        <w:t xml:space="preserve">Climate Dynamics of Africa in the NCEP </w:t>
      </w:r>
      <w:r w:rsidR="005529DE">
        <w:rPr>
          <w:rFonts w:ascii="Arial" w:hAnsi="Arial" w:cs="Arial"/>
        </w:rPr>
        <w:t>Climate Forecast System</w:t>
      </w:r>
    </w:p>
    <w:p w:rsidR="00BE67EF" w:rsidRPr="00A41D48" w:rsidRDefault="00BE67EF" w:rsidP="00A41D48">
      <w:pPr>
        <w:jc w:val="center"/>
        <w:rPr>
          <w:rFonts w:ascii="Arial" w:hAnsi="Arial" w:cs="Arial"/>
        </w:rPr>
      </w:pPr>
    </w:p>
    <w:p w:rsidR="00BE67EF" w:rsidRPr="00A41D48" w:rsidRDefault="00BE67EF" w:rsidP="00A41D48">
      <w:pPr>
        <w:jc w:val="center"/>
        <w:rPr>
          <w:rFonts w:ascii="Arial" w:hAnsi="Arial" w:cs="Arial"/>
        </w:rPr>
      </w:pPr>
      <w:r w:rsidRPr="00A41D48">
        <w:rPr>
          <w:rFonts w:ascii="Arial" w:hAnsi="Arial" w:cs="Arial"/>
        </w:rPr>
        <w:t>Wassila M. Thiaw</w:t>
      </w:r>
    </w:p>
    <w:p w:rsidR="00BE67EF" w:rsidRPr="00A41D48" w:rsidRDefault="00BE67EF" w:rsidP="00A41D48">
      <w:pPr>
        <w:jc w:val="center"/>
        <w:rPr>
          <w:rFonts w:ascii="Arial" w:hAnsi="Arial" w:cs="Arial"/>
        </w:rPr>
      </w:pPr>
      <w:r w:rsidRPr="00A41D48">
        <w:rPr>
          <w:rFonts w:ascii="Arial" w:hAnsi="Arial" w:cs="Arial"/>
        </w:rPr>
        <w:t>Climate Prediction Center</w:t>
      </w:r>
    </w:p>
    <w:p w:rsidR="00BE67EF" w:rsidRPr="00A41D48" w:rsidRDefault="00BE67EF" w:rsidP="00A41D48">
      <w:pPr>
        <w:jc w:val="center"/>
        <w:rPr>
          <w:rFonts w:ascii="Arial" w:hAnsi="Arial" w:cs="Arial"/>
        </w:rPr>
      </w:pPr>
      <w:r w:rsidRPr="00A41D48">
        <w:rPr>
          <w:rFonts w:ascii="Arial" w:hAnsi="Arial" w:cs="Arial"/>
        </w:rPr>
        <w:t>National Oceanic and Atmospheric Administration</w:t>
      </w:r>
    </w:p>
    <w:p w:rsidR="003B67DA" w:rsidRPr="00A41D48" w:rsidRDefault="003B67DA" w:rsidP="003B67DA">
      <w:pPr>
        <w:rPr>
          <w:rFonts w:ascii="Arial" w:hAnsi="Arial" w:cs="Arial"/>
        </w:rPr>
      </w:pPr>
    </w:p>
    <w:p w:rsidR="00F20627" w:rsidRDefault="005529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</w:t>
      </w:r>
      <w:r w:rsidR="009D3C5D">
        <w:rPr>
          <w:rFonts w:ascii="Arial" w:hAnsi="Arial" w:cs="Arial"/>
        </w:rPr>
        <w:t xml:space="preserve">different versions of the </w:t>
      </w:r>
      <w:r>
        <w:rPr>
          <w:rFonts w:ascii="Arial" w:hAnsi="Arial" w:cs="Arial"/>
        </w:rPr>
        <w:t xml:space="preserve">NCEP </w:t>
      </w:r>
      <w:r w:rsidR="009D3C5D">
        <w:rPr>
          <w:rFonts w:ascii="Arial" w:hAnsi="Arial" w:cs="Arial"/>
        </w:rPr>
        <w:t>Climate Forecast System (CFS)</w:t>
      </w:r>
      <w:r>
        <w:rPr>
          <w:rFonts w:ascii="Arial" w:hAnsi="Arial" w:cs="Arial"/>
        </w:rPr>
        <w:t xml:space="preserve"> to correctly simulate the climatology and variability of the African climate system is evaluated.  Emphasis is on the circulation characteristics that support the precipitation climatology and the physical processes </w:t>
      </w:r>
      <w:r w:rsidR="00B802A5">
        <w:rPr>
          <w:rFonts w:ascii="Arial" w:hAnsi="Arial" w:cs="Arial"/>
        </w:rPr>
        <w:t>of rainfall variability associated with droughts and floods over several regions in sub-Sahara Africa.  The model integrations are the CFSv1, CFSv2</w:t>
      </w:r>
      <w:r w:rsidR="00446E54">
        <w:rPr>
          <w:rFonts w:ascii="Arial" w:hAnsi="Arial" w:cs="Arial"/>
        </w:rPr>
        <w:t xml:space="preserve"> April and June ICs</w:t>
      </w:r>
      <w:r w:rsidR="00B802A5">
        <w:rPr>
          <w:rFonts w:ascii="Arial" w:hAnsi="Arial" w:cs="Arial"/>
        </w:rPr>
        <w:t>, and the experimental high resolution CFS-T382</w:t>
      </w:r>
      <w:r w:rsidR="00446E54">
        <w:rPr>
          <w:rFonts w:ascii="Arial" w:hAnsi="Arial" w:cs="Arial"/>
        </w:rPr>
        <w:t xml:space="preserve"> April IC</w:t>
      </w:r>
      <w:r w:rsidR="00B802A5">
        <w:rPr>
          <w:rFonts w:ascii="Arial" w:hAnsi="Arial" w:cs="Arial"/>
        </w:rPr>
        <w:t xml:space="preserve">.  CDAS </w:t>
      </w:r>
      <w:r w:rsidR="00591733">
        <w:rPr>
          <w:rFonts w:ascii="Arial" w:hAnsi="Arial" w:cs="Arial"/>
        </w:rPr>
        <w:t xml:space="preserve">is used for control of the flow patterns, while GPCP, CMAP, </w:t>
      </w:r>
      <w:r w:rsidR="00B802A5">
        <w:rPr>
          <w:rFonts w:ascii="Arial" w:hAnsi="Arial" w:cs="Arial"/>
        </w:rPr>
        <w:t xml:space="preserve">and PREC/L are used for control </w:t>
      </w:r>
      <w:r w:rsidR="00591733">
        <w:rPr>
          <w:rFonts w:ascii="Arial" w:hAnsi="Arial" w:cs="Arial"/>
        </w:rPr>
        <w:t xml:space="preserve">of the </w:t>
      </w:r>
      <w:r w:rsidR="00B802A5">
        <w:rPr>
          <w:rFonts w:ascii="Arial" w:hAnsi="Arial" w:cs="Arial"/>
        </w:rPr>
        <w:t xml:space="preserve">precipitation.  </w:t>
      </w:r>
      <w:r w:rsidR="0038074D">
        <w:rPr>
          <w:rFonts w:ascii="Arial" w:hAnsi="Arial" w:cs="Arial"/>
        </w:rPr>
        <w:t>Examining the climate base state o</w:t>
      </w:r>
      <w:r w:rsidR="00B802A5">
        <w:rPr>
          <w:rFonts w:ascii="Arial" w:hAnsi="Arial" w:cs="Arial"/>
        </w:rPr>
        <w:t>ver West Africa</w:t>
      </w:r>
      <w:r w:rsidR="00C314E4">
        <w:rPr>
          <w:rFonts w:ascii="Arial" w:hAnsi="Arial" w:cs="Arial"/>
        </w:rPr>
        <w:t xml:space="preserve">, a latitude-height </w:t>
      </w:r>
      <w:bookmarkStart w:id="0" w:name="_GoBack"/>
      <w:bookmarkEnd w:id="0"/>
      <w:r w:rsidR="00C314E4">
        <w:rPr>
          <w:rFonts w:ascii="Arial" w:hAnsi="Arial" w:cs="Arial"/>
        </w:rPr>
        <w:t xml:space="preserve">cross section formed using CDAS reveals important observed circulation features: </w:t>
      </w:r>
      <w:r w:rsidR="00F27945">
        <w:rPr>
          <w:rFonts w:ascii="Arial" w:hAnsi="Arial" w:cs="Arial"/>
        </w:rPr>
        <w:t xml:space="preserve">The low level westerly jet </w:t>
      </w:r>
      <w:r w:rsidR="00F20627">
        <w:rPr>
          <w:rFonts w:ascii="Arial" w:hAnsi="Arial" w:cs="Arial"/>
        </w:rPr>
        <w:t xml:space="preserve">(LLWJ) </w:t>
      </w:r>
      <w:r w:rsidR="00F27945">
        <w:rPr>
          <w:rFonts w:ascii="Arial" w:hAnsi="Arial" w:cs="Arial"/>
        </w:rPr>
        <w:t xml:space="preserve">extends as deep as 800 </w:t>
      </w:r>
      <w:proofErr w:type="spellStart"/>
      <w:r w:rsidR="00F27945">
        <w:rPr>
          <w:rFonts w:ascii="Arial" w:hAnsi="Arial" w:cs="Arial"/>
        </w:rPr>
        <w:t>hPa</w:t>
      </w:r>
      <w:proofErr w:type="spellEnd"/>
      <w:r w:rsidR="00F27945">
        <w:rPr>
          <w:rFonts w:ascii="Arial" w:hAnsi="Arial" w:cs="Arial"/>
        </w:rPr>
        <w:t xml:space="preserve"> near 15</w:t>
      </w:r>
      <w:r w:rsidR="00CC4BEF">
        <w:rPr>
          <w:rFonts w:ascii="Arial" w:hAnsi="Arial" w:cs="Arial"/>
        </w:rPr>
        <w:t>°</w:t>
      </w:r>
      <w:r w:rsidR="00F27945">
        <w:rPr>
          <w:rFonts w:ascii="Arial" w:hAnsi="Arial" w:cs="Arial"/>
        </w:rPr>
        <w:t xml:space="preserve">N; the mid-level African easterly jet is centered at about 600 </w:t>
      </w:r>
      <w:proofErr w:type="spellStart"/>
      <w:r w:rsidR="00F27945">
        <w:rPr>
          <w:rFonts w:ascii="Arial" w:hAnsi="Arial" w:cs="Arial"/>
        </w:rPr>
        <w:t>hPa</w:t>
      </w:r>
      <w:proofErr w:type="spellEnd"/>
      <w:r w:rsidR="00F27945">
        <w:rPr>
          <w:rFonts w:ascii="Arial" w:hAnsi="Arial" w:cs="Arial"/>
        </w:rPr>
        <w:t xml:space="preserve">; the tropical easterly jet </w:t>
      </w:r>
      <w:r w:rsidR="00F20627">
        <w:rPr>
          <w:rFonts w:ascii="Arial" w:hAnsi="Arial" w:cs="Arial"/>
        </w:rPr>
        <w:t xml:space="preserve">(TEJ) </w:t>
      </w:r>
      <w:r w:rsidR="00F27945">
        <w:rPr>
          <w:rFonts w:ascii="Arial" w:hAnsi="Arial" w:cs="Arial"/>
        </w:rPr>
        <w:t xml:space="preserve">is present </w:t>
      </w:r>
      <w:r w:rsidR="00D35B01">
        <w:rPr>
          <w:rFonts w:ascii="Arial" w:hAnsi="Arial" w:cs="Arial"/>
        </w:rPr>
        <w:t xml:space="preserve">at about 200 </w:t>
      </w:r>
      <w:proofErr w:type="spellStart"/>
      <w:r w:rsidR="00D35B01">
        <w:rPr>
          <w:rFonts w:ascii="Arial" w:hAnsi="Arial" w:cs="Arial"/>
        </w:rPr>
        <w:t>hPa</w:t>
      </w:r>
      <w:proofErr w:type="spellEnd"/>
      <w:r w:rsidR="00D35B01">
        <w:rPr>
          <w:rFonts w:ascii="Arial" w:hAnsi="Arial" w:cs="Arial"/>
        </w:rPr>
        <w:t xml:space="preserve"> with wind maxima around 5</w:t>
      </w:r>
      <w:r w:rsidR="00CC4BEF">
        <w:rPr>
          <w:rFonts w:ascii="Arial" w:hAnsi="Arial" w:cs="Arial"/>
        </w:rPr>
        <w:t>°</w:t>
      </w:r>
      <w:r w:rsidR="00D35B01">
        <w:rPr>
          <w:rFonts w:ascii="Arial" w:hAnsi="Arial" w:cs="Arial"/>
        </w:rPr>
        <w:t>N.  These three basic features of the West African monsoon system are present in all versions of the CFS.  However, the LLWJ</w:t>
      </w:r>
      <w:r w:rsidR="00F20627" w:rsidRPr="00F20627">
        <w:rPr>
          <w:rFonts w:ascii="Arial" w:hAnsi="Arial" w:cs="Arial"/>
        </w:rPr>
        <w:t xml:space="preserve"> </w:t>
      </w:r>
      <w:r w:rsidR="00F20627">
        <w:rPr>
          <w:rFonts w:ascii="Arial" w:hAnsi="Arial" w:cs="Arial"/>
        </w:rPr>
        <w:t xml:space="preserve">do not extend as deep into the troposphere as in CDAS.  The TEJ in the CFS is also diffused with no clearly marked area of maximum velocity.  </w:t>
      </w:r>
      <w:r w:rsidR="00591733">
        <w:rPr>
          <w:rFonts w:ascii="Arial" w:hAnsi="Arial" w:cs="Arial"/>
        </w:rPr>
        <w:t xml:space="preserve">The three observational </w:t>
      </w:r>
      <w:proofErr w:type="spellStart"/>
      <w:r w:rsidR="00591733">
        <w:rPr>
          <w:rFonts w:ascii="Arial" w:hAnsi="Arial" w:cs="Arial"/>
        </w:rPr>
        <w:t>climatologies</w:t>
      </w:r>
      <w:proofErr w:type="spellEnd"/>
      <w:r w:rsidR="00591733">
        <w:rPr>
          <w:rFonts w:ascii="Arial" w:hAnsi="Arial" w:cs="Arial"/>
        </w:rPr>
        <w:t xml:space="preserve"> of the summer precipitation over Africa show a zonal precipitation band punctuated by three regional precipitation maxima, centered respectively on the west coast, the </w:t>
      </w:r>
      <w:r w:rsidR="00DF3E4A">
        <w:rPr>
          <w:rFonts w:ascii="Arial" w:hAnsi="Arial" w:cs="Arial"/>
        </w:rPr>
        <w:t>Cameroon highlands in the eastern Guinean coast, and the Ethiopian highlands in the east.  The</w:t>
      </w:r>
      <w:r w:rsidR="00B30726">
        <w:rPr>
          <w:rFonts w:ascii="Arial" w:hAnsi="Arial" w:cs="Arial"/>
        </w:rPr>
        <w:t xml:space="preserve"> </w:t>
      </w:r>
      <w:proofErr w:type="spellStart"/>
      <w:r w:rsidR="00DF3E4A">
        <w:rPr>
          <w:rFonts w:ascii="Arial" w:hAnsi="Arial" w:cs="Arial"/>
        </w:rPr>
        <w:t>climatologies</w:t>
      </w:r>
      <w:proofErr w:type="spellEnd"/>
      <w:r w:rsidR="00DF3E4A">
        <w:rPr>
          <w:rFonts w:ascii="Arial" w:hAnsi="Arial" w:cs="Arial"/>
        </w:rPr>
        <w:t xml:space="preserve"> are very similar.</w:t>
      </w:r>
      <w:r w:rsidR="00B30726">
        <w:rPr>
          <w:rFonts w:ascii="Arial" w:hAnsi="Arial" w:cs="Arial"/>
        </w:rPr>
        <w:t xml:space="preserve">  </w:t>
      </w:r>
      <w:r w:rsidR="006E2F5C">
        <w:rPr>
          <w:rFonts w:ascii="Arial" w:hAnsi="Arial" w:cs="Arial"/>
        </w:rPr>
        <w:t>Each of the CFS versions captures the zonally oriented precipitation maximum feature</w:t>
      </w:r>
      <w:r w:rsidR="00F27945">
        <w:rPr>
          <w:rFonts w:ascii="Arial" w:hAnsi="Arial" w:cs="Arial"/>
        </w:rPr>
        <w:t xml:space="preserve"> with some degree of realism.  However, precipitation does not extend as far north as observed.  The CFS T-382 provides a more reasonable simulation.  Both CFSv1 and CFSv2 have unrealistic precipitation amounts over the Gulf of Guinea region.  </w:t>
      </w:r>
      <w:r w:rsidR="00A011E8">
        <w:rPr>
          <w:rFonts w:ascii="Arial" w:hAnsi="Arial" w:cs="Arial"/>
        </w:rPr>
        <w:t>To evaluate the degree to which the CFS captures</w:t>
      </w:r>
      <w:r w:rsidR="00A011E8">
        <w:rPr>
          <w:rFonts w:ascii="Arial" w:hAnsi="Arial" w:cs="Arial"/>
        </w:rPr>
        <w:t xml:space="preserve"> precipitation </w:t>
      </w:r>
      <w:proofErr w:type="spellStart"/>
      <w:r w:rsidR="00A011E8">
        <w:rPr>
          <w:rFonts w:ascii="Arial" w:hAnsi="Arial" w:cs="Arial"/>
        </w:rPr>
        <w:t>interannual</w:t>
      </w:r>
      <w:proofErr w:type="spellEnd"/>
      <w:r w:rsidR="00A011E8">
        <w:rPr>
          <w:rFonts w:ascii="Arial" w:hAnsi="Arial" w:cs="Arial"/>
        </w:rPr>
        <w:t xml:space="preserve"> and decadal variability of the West African monsoon system, the </w:t>
      </w:r>
      <w:r w:rsidR="00C84693">
        <w:rPr>
          <w:rFonts w:ascii="Arial" w:hAnsi="Arial" w:cs="Arial"/>
        </w:rPr>
        <w:t xml:space="preserve">Sahel rainfall </w:t>
      </w:r>
      <w:r w:rsidR="002B0293">
        <w:rPr>
          <w:rFonts w:ascii="Arial" w:hAnsi="Arial" w:cs="Arial"/>
        </w:rPr>
        <w:t>increase</w:t>
      </w:r>
      <w:r w:rsidR="00B92520">
        <w:rPr>
          <w:rFonts w:ascii="Arial" w:hAnsi="Arial" w:cs="Arial"/>
        </w:rPr>
        <w:t xml:space="preserve"> </w:t>
      </w:r>
      <w:r w:rsidR="00F20627">
        <w:rPr>
          <w:rFonts w:ascii="Arial" w:hAnsi="Arial" w:cs="Arial"/>
        </w:rPr>
        <w:t xml:space="preserve">of the past 10 years </w:t>
      </w:r>
      <w:r w:rsidR="00B92520">
        <w:rPr>
          <w:rFonts w:ascii="Arial" w:hAnsi="Arial" w:cs="Arial"/>
        </w:rPr>
        <w:t>and the physical processes asso</w:t>
      </w:r>
      <w:r w:rsidR="004B29D4">
        <w:rPr>
          <w:rFonts w:ascii="Arial" w:hAnsi="Arial" w:cs="Arial"/>
        </w:rPr>
        <w:t>ciated with it</w:t>
      </w:r>
      <w:r w:rsidR="00B53F08">
        <w:rPr>
          <w:rFonts w:ascii="Arial" w:hAnsi="Arial" w:cs="Arial"/>
        </w:rPr>
        <w:t xml:space="preserve">, </w:t>
      </w:r>
      <w:r w:rsidR="00A011E8">
        <w:rPr>
          <w:rFonts w:ascii="Arial" w:hAnsi="Arial" w:cs="Arial"/>
        </w:rPr>
        <w:t xml:space="preserve">are examined.  </w:t>
      </w:r>
      <w:r w:rsidR="00B53F08">
        <w:rPr>
          <w:rFonts w:ascii="Arial" w:hAnsi="Arial" w:cs="Arial"/>
        </w:rPr>
        <w:t xml:space="preserve">SST anomalies </w:t>
      </w:r>
      <w:r w:rsidR="00F20627">
        <w:rPr>
          <w:rFonts w:ascii="Arial" w:hAnsi="Arial" w:cs="Arial"/>
        </w:rPr>
        <w:t xml:space="preserve">in the Atlantic </w:t>
      </w:r>
      <w:r w:rsidR="00B53F08">
        <w:rPr>
          <w:rFonts w:ascii="Arial" w:hAnsi="Arial" w:cs="Arial"/>
        </w:rPr>
        <w:t xml:space="preserve">and the precipitation response are analyzed for both April and June ICs.  </w:t>
      </w:r>
      <w:r w:rsidR="004B29D4">
        <w:rPr>
          <w:rFonts w:ascii="Arial" w:hAnsi="Arial" w:cs="Arial"/>
        </w:rPr>
        <w:t>Both</w:t>
      </w:r>
      <w:r w:rsidR="00B92520">
        <w:rPr>
          <w:rFonts w:ascii="Arial" w:hAnsi="Arial" w:cs="Arial"/>
        </w:rPr>
        <w:t xml:space="preserve"> CFS T-382 </w:t>
      </w:r>
      <w:r w:rsidR="004B29D4">
        <w:rPr>
          <w:rFonts w:ascii="Arial" w:hAnsi="Arial" w:cs="Arial"/>
        </w:rPr>
        <w:t xml:space="preserve">April IC and CFSv2 April IC </w:t>
      </w:r>
      <w:r w:rsidR="00B92520">
        <w:rPr>
          <w:rFonts w:ascii="Arial" w:hAnsi="Arial" w:cs="Arial"/>
        </w:rPr>
        <w:t xml:space="preserve">capture </w:t>
      </w:r>
      <w:r w:rsidR="004B29D4">
        <w:rPr>
          <w:rFonts w:ascii="Arial" w:hAnsi="Arial" w:cs="Arial"/>
        </w:rPr>
        <w:t xml:space="preserve">reasonably well </w:t>
      </w:r>
      <w:r w:rsidR="00B92520">
        <w:rPr>
          <w:rFonts w:ascii="Arial" w:hAnsi="Arial" w:cs="Arial"/>
        </w:rPr>
        <w:t xml:space="preserve">the warming trend in the tropical north Atlantic and the Sahel rainfall recovery.   </w:t>
      </w:r>
      <w:r w:rsidR="004B29D4">
        <w:rPr>
          <w:rFonts w:ascii="Arial" w:hAnsi="Arial" w:cs="Arial"/>
        </w:rPr>
        <w:t xml:space="preserve">The CFSv1 did not.  </w:t>
      </w:r>
      <w:r w:rsidR="007F1F78">
        <w:rPr>
          <w:rFonts w:ascii="Arial" w:hAnsi="Arial" w:cs="Arial"/>
        </w:rPr>
        <w:t xml:space="preserve"> </w:t>
      </w:r>
      <w:r w:rsidR="004B29D4">
        <w:rPr>
          <w:rFonts w:ascii="Arial" w:hAnsi="Arial" w:cs="Arial"/>
        </w:rPr>
        <w:t xml:space="preserve">However, for June IC, both CFSv1 and CFSv2 represented the SST increase in the tropical north Atlantic.  Unlike CFSv1, CFSv2 did not reproduce the Sahel rainfall </w:t>
      </w:r>
      <w:r w:rsidR="002B0293">
        <w:rPr>
          <w:rFonts w:ascii="Arial" w:hAnsi="Arial" w:cs="Arial"/>
        </w:rPr>
        <w:t>increase</w:t>
      </w:r>
      <w:r w:rsidR="004B29D4">
        <w:rPr>
          <w:rFonts w:ascii="Arial" w:hAnsi="Arial" w:cs="Arial"/>
        </w:rPr>
        <w:t>.</w:t>
      </w:r>
      <w:r w:rsidR="00B92520">
        <w:rPr>
          <w:rFonts w:ascii="Arial" w:hAnsi="Arial" w:cs="Arial"/>
        </w:rPr>
        <w:t xml:space="preserve"> </w:t>
      </w:r>
      <w:r w:rsidR="00BB3CE3">
        <w:rPr>
          <w:rFonts w:ascii="Arial" w:hAnsi="Arial" w:cs="Arial"/>
        </w:rPr>
        <w:t xml:space="preserve"> Forecast skill assessments for the Jul-Sep season April IC show moderate (low) skill scores over central (western) Sahel for CFSv1.  </w:t>
      </w:r>
      <w:r w:rsidR="00A8047A">
        <w:rPr>
          <w:rFonts w:ascii="Arial" w:hAnsi="Arial" w:cs="Arial"/>
        </w:rPr>
        <w:t>CFSv2 is an improvement over CFSv1 only for the western end of the Sahel.  For June IC, s</w:t>
      </w:r>
      <w:r w:rsidR="00BB3CE3">
        <w:rPr>
          <w:rFonts w:ascii="Arial" w:hAnsi="Arial" w:cs="Arial"/>
        </w:rPr>
        <w:t xml:space="preserve">kill scores </w:t>
      </w:r>
      <w:r w:rsidR="00A8047A">
        <w:rPr>
          <w:rFonts w:ascii="Arial" w:hAnsi="Arial" w:cs="Arial"/>
        </w:rPr>
        <w:t>for CFSv1 are higher than that for CFSv2 across West Africa</w:t>
      </w:r>
      <w:r w:rsidR="0038074D">
        <w:rPr>
          <w:rFonts w:ascii="Arial" w:hAnsi="Arial" w:cs="Arial"/>
        </w:rPr>
        <w:t xml:space="preserve">.  CFS T-382 April IC </w:t>
      </w:r>
      <w:r w:rsidR="00B53F08">
        <w:rPr>
          <w:rFonts w:ascii="Arial" w:hAnsi="Arial" w:cs="Arial"/>
        </w:rPr>
        <w:t xml:space="preserve">has higher skill scores than </w:t>
      </w:r>
      <w:r w:rsidR="0038074D">
        <w:rPr>
          <w:rFonts w:ascii="Arial" w:hAnsi="Arial" w:cs="Arial"/>
        </w:rPr>
        <w:t>CFSv1 and CFSv2</w:t>
      </w:r>
      <w:r w:rsidR="00B53F08">
        <w:rPr>
          <w:rFonts w:ascii="Arial" w:hAnsi="Arial" w:cs="Arial"/>
        </w:rPr>
        <w:t>, and represent</w:t>
      </w:r>
      <w:r w:rsidR="00A8047A">
        <w:rPr>
          <w:rFonts w:ascii="Arial" w:hAnsi="Arial" w:cs="Arial"/>
        </w:rPr>
        <w:t>s</w:t>
      </w:r>
      <w:r w:rsidR="00B53F08">
        <w:rPr>
          <w:rFonts w:ascii="Arial" w:hAnsi="Arial" w:cs="Arial"/>
        </w:rPr>
        <w:t xml:space="preserve"> an improvement over them for West Africa</w:t>
      </w:r>
      <w:r w:rsidR="0038074D">
        <w:rPr>
          <w:rFonts w:ascii="Arial" w:hAnsi="Arial" w:cs="Arial"/>
        </w:rPr>
        <w:t>.</w:t>
      </w:r>
      <w:r w:rsidR="00B53F08">
        <w:rPr>
          <w:rFonts w:ascii="Arial" w:hAnsi="Arial" w:cs="Arial"/>
        </w:rPr>
        <w:t xml:space="preserve">  The ability of the CFS to correctly simulate the physical processes associated </w:t>
      </w:r>
      <w:r w:rsidR="00446E54">
        <w:rPr>
          <w:rFonts w:ascii="Arial" w:hAnsi="Arial" w:cs="Arial"/>
        </w:rPr>
        <w:t xml:space="preserve">with rainfall variability </w:t>
      </w:r>
      <w:r w:rsidR="00B53F08">
        <w:rPr>
          <w:rFonts w:ascii="Arial" w:hAnsi="Arial" w:cs="Arial"/>
        </w:rPr>
        <w:t xml:space="preserve">in </w:t>
      </w:r>
      <w:r w:rsidR="00446E54">
        <w:rPr>
          <w:rFonts w:ascii="Arial" w:hAnsi="Arial" w:cs="Arial"/>
        </w:rPr>
        <w:t>East Africa and southern Africa is also evaluated and presented.</w:t>
      </w:r>
    </w:p>
    <w:sectPr w:rsidR="00F20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DA"/>
    <w:rsid w:val="00201D72"/>
    <w:rsid w:val="00226CF1"/>
    <w:rsid w:val="00262F72"/>
    <w:rsid w:val="00280F94"/>
    <w:rsid w:val="002B0293"/>
    <w:rsid w:val="0038074D"/>
    <w:rsid w:val="003B67DA"/>
    <w:rsid w:val="00446E54"/>
    <w:rsid w:val="004677A7"/>
    <w:rsid w:val="004B29D4"/>
    <w:rsid w:val="004C6F19"/>
    <w:rsid w:val="004D1AD2"/>
    <w:rsid w:val="00544EC4"/>
    <w:rsid w:val="005529DE"/>
    <w:rsid w:val="00591733"/>
    <w:rsid w:val="006E2F5C"/>
    <w:rsid w:val="007068B3"/>
    <w:rsid w:val="007F1F78"/>
    <w:rsid w:val="00822C7E"/>
    <w:rsid w:val="009D3C5D"/>
    <w:rsid w:val="00A011E8"/>
    <w:rsid w:val="00A41D48"/>
    <w:rsid w:val="00A8047A"/>
    <w:rsid w:val="00B30726"/>
    <w:rsid w:val="00B53F08"/>
    <w:rsid w:val="00B802A5"/>
    <w:rsid w:val="00B92520"/>
    <w:rsid w:val="00BA473A"/>
    <w:rsid w:val="00BB3CE3"/>
    <w:rsid w:val="00BE67EF"/>
    <w:rsid w:val="00C314E4"/>
    <w:rsid w:val="00C57872"/>
    <w:rsid w:val="00C84693"/>
    <w:rsid w:val="00CC4BEF"/>
    <w:rsid w:val="00D35B01"/>
    <w:rsid w:val="00D76B9C"/>
    <w:rsid w:val="00DF3E4A"/>
    <w:rsid w:val="00E81502"/>
    <w:rsid w:val="00F20627"/>
    <w:rsid w:val="00F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7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7D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D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D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D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D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D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D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D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D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D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B67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67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B67D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B67DA"/>
    <w:rPr>
      <w:b/>
      <w:bCs/>
    </w:rPr>
  </w:style>
  <w:style w:type="character" w:styleId="Emphasis">
    <w:name w:val="Emphasis"/>
    <w:basedOn w:val="DefaultParagraphFont"/>
    <w:uiPriority w:val="20"/>
    <w:qFormat/>
    <w:rsid w:val="003B67D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B67DA"/>
    <w:rPr>
      <w:szCs w:val="32"/>
    </w:rPr>
  </w:style>
  <w:style w:type="paragraph" w:styleId="ListParagraph">
    <w:name w:val="List Paragraph"/>
    <w:basedOn w:val="Normal"/>
    <w:uiPriority w:val="34"/>
    <w:qFormat/>
    <w:rsid w:val="003B67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67D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B67D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D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DA"/>
    <w:rPr>
      <w:b/>
      <w:i/>
      <w:sz w:val="24"/>
    </w:rPr>
  </w:style>
  <w:style w:type="character" w:styleId="SubtleEmphasis">
    <w:name w:val="Subtle Emphasis"/>
    <w:uiPriority w:val="19"/>
    <w:qFormat/>
    <w:rsid w:val="003B67D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B67D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67D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67D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67D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7D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7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7D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D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D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D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D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D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D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D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D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D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B67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67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B67D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B67DA"/>
    <w:rPr>
      <w:b/>
      <w:bCs/>
    </w:rPr>
  </w:style>
  <w:style w:type="character" w:styleId="Emphasis">
    <w:name w:val="Emphasis"/>
    <w:basedOn w:val="DefaultParagraphFont"/>
    <w:uiPriority w:val="20"/>
    <w:qFormat/>
    <w:rsid w:val="003B67D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B67DA"/>
    <w:rPr>
      <w:szCs w:val="32"/>
    </w:rPr>
  </w:style>
  <w:style w:type="paragraph" w:styleId="ListParagraph">
    <w:name w:val="List Paragraph"/>
    <w:basedOn w:val="Normal"/>
    <w:uiPriority w:val="34"/>
    <w:qFormat/>
    <w:rsid w:val="003B67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67D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B67D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D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DA"/>
    <w:rPr>
      <w:b/>
      <w:i/>
      <w:sz w:val="24"/>
    </w:rPr>
  </w:style>
  <w:style w:type="character" w:styleId="SubtleEmphasis">
    <w:name w:val="Subtle Emphasis"/>
    <w:uiPriority w:val="19"/>
    <w:qFormat/>
    <w:rsid w:val="003B67D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B67D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67D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67D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67D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7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Wassila Thiaw</cp:lastModifiedBy>
  <cp:revision>2</cp:revision>
  <dcterms:created xsi:type="dcterms:W3CDTF">2012-02-21T12:14:00Z</dcterms:created>
  <dcterms:modified xsi:type="dcterms:W3CDTF">2012-02-21T12:14:00Z</dcterms:modified>
</cp:coreProperties>
</file>